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8" w:rsidRPr="004842C8" w:rsidRDefault="00384278" w:rsidP="00384278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ДОГОВОР</w:t>
      </w:r>
      <w:r w:rsidR="00294AA6">
        <w:rPr>
          <w:b/>
          <w:sz w:val="20"/>
        </w:rPr>
        <w:t xml:space="preserve"> №__</w:t>
      </w:r>
    </w:p>
    <w:p w:rsidR="00243DCE" w:rsidRPr="004842C8" w:rsidRDefault="00384278" w:rsidP="00384278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на оказание платных услуг</w:t>
      </w:r>
    </w:p>
    <w:p w:rsidR="00384278" w:rsidRPr="004842C8" w:rsidRDefault="00384278" w:rsidP="00384278">
      <w:pPr>
        <w:pStyle w:val="a3"/>
        <w:ind w:firstLine="0"/>
        <w:jc w:val="center"/>
        <w:rPr>
          <w:sz w:val="22"/>
        </w:rPr>
      </w:pPr>
    </w:p>
    <w:p w:rsidR="00384278" w:rsidRPr="004842C8" w:rsidRDefault="00384278" w:rsidP="00384278">
      <w:pPr>
        <w:pStyle w:val="a3"/>
        <w:ind w:firstLine="0"/>
        <w:rPr>
          <w:sz w:val="20"/>
        </w:rPr>
      </w:pPr>
      <w:r w:rsidRPr="004842C8">
        <w:rPr>
          <w:sz w:val="20"/>
        </w:rPr>
        <w:t xml:space="preserve">г. </w:t>
      </w:r>
      <w:r w:rsidR="004B2432">
        <w:rPr>
          <w:sz w:val="20"/>
        </w:rPr>
        <w:t>Кызыл</w:t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  <w:t xml:space="preserve">     </w:t>
      </w:r>
      <w:r w:rsidRPr="004842C8">
        <w:rPr>
          <w:sz w:val="20"/>
        </w:rPr>
        <w:tab/>
      </w:r>
      <w:r w:rsidR="00973E5E" w:rsidRPr="004842C8">
        <w:rPr>
          <w:sz w:val="20"/>
        </w:rPr>
        <w:tab/>
        <w:t xml:space="preserve">      </w:t>
      </w:r>
      <w:r w:rsidR="00B11DAF">
        <w:rPr>
          <w:sz w:val="20"/>
        </w:rPr>
        <w:t xml:space="preserve">        </w:t>
      </w:r>
      <w:r w:rsidR="005674E8">
        <w:rPr>
          <w:sz w:val="20"/>
        </w:rPr>
        <w:t xml:space="preserve"> </w:t>
      </w:r>
      <w:r w:rsidRPr="004842C8">
        <w:rPr>
          <w:sz w:val="20"/>
        </w:rPr>
        <w:t xml:space="preserve"> «__» _______ 20__</w:t>
      </w:r>
      <w:r w:rsidR="005674E8">
        <w:rPr>
          <w:sz w:val="20"/>
        </w:rPr>
        <w:t>_</w:t>
      </w:r>
      <w:r w:rsidRPr="004842C8">
        <w:rPr>
          <w:sz w:val="20"/>
        </w:rPr>
        <w:t>г.</w:t>
      </w:r>
    </w:p>
    <w:p w:rsidR="00384278" w:rsidRPr="004842C8" w:rsidRDefault="00384278" w:rsidP="00384278">
      <w:pPr>
        <w:pStyle w:val="a3"/>
        <w:ind w:firstLine="0"/>
        <w:rPr>
          <w:sz w:val="22"/>
        </w:rPr>
      </w:pPr>
    </w:p>
    <w:p w:rsidR="00384278" w:rsidRPr="004842C8" w:rsidRDefault="005674E8" w:rsidP="00384278">
      <w:pPr>
        <w:pStyle w:val="a3"/>
        <w:rPr>
          <w:sz w:val="20"/>
        </w:rPr>
      </w:pPr>
      <w:r>
        <w:rPr>
          <w:sz w:val="20"/>
        </w:rPr>
        <w:t xml:space="preserve">Автономная некоммерческая организация </w:t>
      </w:r>
      <w:r w:rsidR="004B2432">
        <w:rPr>
          <w:sz w:val="20"/>
        </w:rPr>
        <w:t xml:space="preserve">Спортивный клуб </w:t>
      </w:r>
      <w:r>
        <w:rPr>
          <w:sz w:val="20"/>
        </w:rPr>
        <w:t>«</w:t>
      </w:r>
      <w:r w:rsidR="004B2432">
        <w:rPr>
          <w:sz w:val="20"/>
        </w:rPr>
        <w:t>Кызыл</w:t>
      </w:r>
      <w:r w:rsidR="002641FF">
        <w:rPr>
          <w:sz w:val="20"/>
        </w:rPr>
        <w:t xml:space="preserve">», </w:t>
      </w:r>
      <w:r w:rsidR="00384278" w:rsidRPr="004842C8">
        <w:rPr>
          <w:sz w:val="20"/>
        </w:rPr>
        <w:t xml:space="preserve">именуемое в дальнейшем «Исполнитель», в лице </w:t>
      </w:r>
      <w:r w:rsidR="00B11DAF">
        <w:rPr>
          <w:sz w:val="20"/>
        </w:rPr>
        <w:t xml:space="preserve"> </w:t>
      </w:r>
      <w:r>
        <w:rPr>
          <w:sz w:val="20"/>
        </w:rPr>
        <w:t xml:space="preserve">директора </w:t>
      </w:r>
      <w:r w:rsidR="004B2432">
        <w:rPr>
          <w:sz w:val="20"/>
        </w:rPr>
        <w:t>Сенникова Валентина Васильевича</w:t>
      </w:r>
      <w:r w:rsidR="00384278" w:rsidRPr="004842C8">
        <w:rPr>
          <w:sz w:val="20"/>
        </w:rPr>
        <w:t>, де</w:t>
      </w:r>
      <w:r w:rsidR="00973E5E" w:rsidRPr="004842C8">
        <w:rPr>
          <w:sz w:val="20"/>
        </w:rPr>
        <w:t xml:space="preserve">йствующего на основании </w:t>
      </w:r>
      <w:r w:rsidR="002641FF">
        <w:rPr>
          <w:sz w:val="20"/>
        </w:rPr>
        <w:t xml:space="preserve">Устава, </w:t>
      </w:r>
      <w:r w:rsidR="00384278" w:rsidRPr="004842C8">
        <w:rPr>
          <w:sz w:val="20"/>
        </w:rPr>
        <w:t>с одной стороны, и</w:t>
      </w:r>
      <w:r w:rsidR="00973E5E" w:rsidRPr="004842C8">
        <w:rPr>
          <w:sz w:val="20"/>
        </w:rPr>
        <w:t xml:space="preserve"> _____________________</w:t>
      </w:r>
      <w:r w:rsidR="00AB117E">
        <w:rPr>
          <w:sz w:val="20"/>
        </w:rPr>
        <w:t>_______________</w:t>
      </w:r>
      <w:r w:rsidR="00B11DAF">
        <w:rPr>
          <w:sz w:val="20"/>
        </w:rPr>
        <w:t>_</w:t>
      </w:r>
      <w:r w:rsidR="00AB117E">
        <w:rPr>
          <w:sz w:val="20"/>
        </w:rPr>
        <w:t>_</w:t>
      </w:r>
      <w:r w:rsidR="00973E5E" w:rsidRPr="004842C8">
        <w:rPr>
          <w:sz w:val="20"/>
        </w:rPr>
        <w:t>__________</w:t>
      </w:r>
      <w:r>
        <w:rPr>
          <w:sz w:val="20"/>
        </w:rPr>
        <w:t>________</w:t>
      </w:r>
      <w:r w:rsidR="00384278" w:rsidRPr="004842C8">
        <w:rPr>
          <w:sz w:val="20"/>
        </w:rPr>
        <w:t>, име</w:t>
      </w:r>
      <w:r w:rsidR="00973E5E" w:rsidRPr="004842C8">
        <w:rPr>
          <w:sz w:val="20"/>
        </w:rPr>
        <w:t xml:space="preserve">нуемый в дальнейшем «Заказчик», </w:t>
      </w:r>
      <w:r w:rsidR="00384278" w:rsidRPr="004842C8">
        <w:rPr>
          <w:sz w:val="20"/>
        </w:rPr>
        <w:t xml:space="preserve">действующий </w:t>
      </w:r>
      <w:r w:rsidR="00973E5E" w:rsidRPr="004842C8">
        <w:rPr>
          <w:sz w:val="20"/>
        </w:rPr>
        <w:t>в интересах ________________________</w:t>
      </w:r>
      <w:r w:rsidR="00AB117E">
        <w:rPr>
          <w:sz w:val="20"/>
        </w:rPr>
        <w:t>_______</w:t>
      </w:r>
      <w:r w:rsidR="00B11DAF">
        <w:rPr>
          <w:sz w:val="20"/>
        </w:rPr>
        <w:t>___________</w:t>
      </w:r>
      <w:r w:rsidR="00973E5E" w:rsidRPr="004842C8">
        <w:rPr>
          <w:sz w:val="20"/>
        </w:rPr>
        <w:t>_____, именуемого в дальнейшем «</w:t>
      </w:r>
      <w:r w:rsidR="00517BE5">
        <w:rPr>
          <w:sz w:val="20"/>
        </w:rPr>
        <w:t>Занимающийся</w:t>
      </w:r>
      <w:r w:rsidR="00973E5E" w:rsidRPr="004842C8">
        <w:rPr>
          <w:sz w:val="20"/>
        </w:rPr>
        <w:t xml:space="preserve">», с другой стороны, </w:t>
      </w:r>
      <w:r w:rsidR="00384278" w:rsidRPr="004842C8">
        <w:rPr>
          <w:sz w:val="20"/>
        </w:rPr>
        <w:t>заключили настоящий договор на оказание платных услуг (далее - «Договор») о нижеследующем:</w:t>
      </w:r>
    </w:p>
    <w:p w:rsidR="00973E5E" w:rsidRPr="004842C8" w:rsidRDefault="00973E5E" w:rsidP="00384278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1. Предмет договора</w:t>
      </w:r>
    </w:p>
    <w:p w:rsidR="00973E5E" w:rsidRPr="004842C8" w:rsidRDefault="00973E5E" w:rsidP="00384278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1.1. Исполнитель обязуется предоставлять </w:t>
      </w:r>
      <w:r w:rsidR="00517BE5">
        <w:rPr>
          <w:sz w:val="20"/>
        </w:rPr>
        <w:t>Занимающемуся</w:t>
      </w:r>
      <w:r w:rsidR="00D545A1">
        <w:rPr>
          <w:sz w:val="20"/>
        </w:rPr>
        <w:t xml:space="preserve"> платные образовательные</w:t>
      </w:r>
      <w:r w:rsidR="000128DB" w:rsidRPr="004842C8">
        <w:rPr>
          <w:sz w:val="20"/>
        </w:rPr>
        <w:t xml:space="preserve"> ф</w:t>
      </w:r>
      <w:r w:rsidRPr="004842C8">
        <w:rPr>
          <w:sz w:val="20"/>
        </w:rPr>
        <w:t xml:space="preserve">изкультурно-оздоровительные услуги в объеме </w:t>
      </w:r>
      <w:r w:rsidR="000128DB" w:rsidRPr="004842C8">
        <w:rPr>
          <w:sz w:val="20"/>
        </w:rPr>
        <w:t>дополнительной общеразвивающей программы</w:t>
      </w:r>
      <w:r w:rsidRPr="004842C8">
        <w:rPr>
          <w:sz w:val="20"/>
        </w:rPr>
        <w:t>, а Заказчик в свою очередь обязуется принять и оплатить данные услуги.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1.2. Дополнительные права </w:t>
      </w:r>
      <w:r w:rsidR="008C0D17">
        <w:rPr>
          <w:sz w:val="20"/>
        </w:rPr>
        <w:t>и</w:t>
      </w:r>
      <w:r w:rsidRPr="004842C8">
        <w:rPr>
          <w:sz w:val="20"/>
        </w:rPr>
        <w:t xml:space="preserve"> обязанности сторон закреплены в Порядке оказания платных услуг - Приложение № 1, являющееся неотъемлемой частью Договора.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2. Права и обязанности сторон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 Исполнитель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2.1.1. Организовать и обеспечить надлежащее предоставление услуг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в соответствии с условиями Договора.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2.1.2. Информировать Заказчика об изменении стоимости услуг, объемов и условий их предоставления на сайте Исполнител</w:t>
      </w:r>
      <w:r w:rsidRPr="00270A7D">
        <w:rPr>
          <w:sz w:val="20"/>
          <w:szCs w:val="20"/>
        </w:rPr>
        <w:t>я</w:t>
      </w:r>
      <w:r w:rsidR="00270A7D">
        <w:rPr>
          <w:sz w:val="20"/>
          <w:szCs w:val="20"/>
        </w:rPr>
        <w:t xml:space="preserve"> -</w:t>
      </w:r>
      <w:r w:rsidRPr="00270A7D">
        <w:rPr>
          <w:sz w:val="20"/>
          <w:szCs w:val="20"/>
        </w:rPr>
        <w:t xml:space="preserve"> </w:t>
      </w:r>
      <w:hyperlink r:id="rId5" w:history="1">
        <w:r w:rsidR="00BD5731" w:rsidRPr="00C16996">
          <w:rPr>
            <w:rStyle w:val="a5"/>
            <w:sz w:val="20"/>
            <w:szCs w:val="20"/>
          </w:rPr>
          <w:t>www.fckyzyl.ru</w:t>
        </w:r>
      </w:hyperlink>
      <w:r w:rsidR="00270A7D" w:rsidRPr="00270A7D">
        <w:rPr>
          <w:sz w:val="20"/>
          <w:szCs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2.1.3. Предоставить услуги только при условии наличия подтвержденной оплаты от Заказчика.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2.1.4. Обеспечить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предусмотренные </w:t>
      </w:r>
      <w:r w:rsidR="000128DB" w:rsidRPr="004842C8">
        <w:rPr>
          <w:sz w:val="20"/>
        </w:rPr>
        <w:t>дополнительной общеразвивающей</w:t>
      </w:r>
      <w:r w:rsidRPr="004842C8">
        <w:rPr>
          <w:sz w:val="20"/>
        </w:rPr>
        <w:t xml:space="preserve"> программой условия ее освоения.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2.1.5. Сохранить место за </w:t>
      </w:r>
      <w:r w:rsidR="00517BE5">
        <w:rPr>
          <w:sz w:val="20"/>
        </w:rPr>
        <w:t>Занимающимся</w:t>
      </w:r>
      <w:r w:rsidRPr="004842C8">
        <w:rPr>
          <w:sz w:val="20"/>
        </w:rPr>
        <w:t xml:space="preserve"> в случае пропуска занятий по уважительным причинам (с учетом оплаты услуг, предусмотренных разделом 1 Договора).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2.1.6. Обеспечить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личности и здоровья.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2.2. Исполнитель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 Заказчик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2.3.1. Принять услуги, предоставляемые Исполнителем.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2.3.2. Своевременно и в полном объеме производить оплату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2.3.3. Своевременно предоставлять Заказчику документы, указанные в Порядке оказания платных услуг (Приложение № 1 к Договору).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2.4. Заказчик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2.4.1. Получать информацию от Исполнителя по вопросам организации и обеспечения надлежащего предоставления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2.5. </w:t>
      </w:r>
      <w:r w:rsidR="00517BE5">
        <w:rPr>
          <w:sz w:val="20"/>
        </w:rPr>
        <w:t>Занимающийся</w:t>
      </w:r>
      <w:r w:rsidRPr="004842C8">
        <w:rPr>
          <w:sz w:val="20"/>
        </w:rPr>
        <w:t xml:space="preserve">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2.5.1. Соблюдать требования Порядка оказания платных услуг (Приложение № 1 к Договору).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2.6. </w:t>
      </w:r>
      <w:r w:rsidR="00517BE5">
        <w:rPr>
          <w:sz w:val="20"/>
        </w:rPr>
        <w:t>Занимающийся</w:t>
      </w:r>
      <w:r w:rsidRPr="004842C8">
        <w:rPr>
          <w:sz w:val="20"/>
        </w:rPr>
        <w:t xml:space="preserve">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2.6.1. Получать информацию от Исполнителя по вопросам организации и обеспечения надлежащего предоставления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2.6.2. Обращаться к Исполнителю по вопросам, касающимся </w:t>
      </w:r>
      <w:r w:rsidR="00D82399">
        <w:rPr>
          <w:sz w:val="20"/>
        </w:rPr>
        <w:t>учебно</w:t>
      </w:r>
      <w:r w:rsidR="000128DB" w:rsidRPr="004842C8">
        <w:rPr>
          <w:sz w:val="20"/>
        </w:rPr>
        <w:t>-тренировочного</w:t>
      </w:r>
      <w:r w:rsidRPr="004842C8">
        <w:rPr>
          <w:sz w:val="20"/>
        </w:rPr>
        <w:t xml:space="preserve"> процесса.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3. Стоимость услуг и порядок расчетов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3.1. Стоимость услуг по Договору </w:t>
      </w:r>
      <w:r w:rsidR="006A7B79">
        <w:rPr>
          <w:sz w:val="20"/>
        </w:rPr>
        <w:t>рассчитывается исходя</w:t>
      </w:r>
      <w:r w:rsidR="000128DB" w:rsidRPr="004842C8">
        <w:rPr>
          <w:sz w:val="20"/>
        </w:rPr>
        <w:t xml:space="preserve"> </w:t>
      </w:r>
      <w:r w:rsidR="006A7B79">
        <w:rPr>
          <w:sz w:val="20"/>
        </w:rPr>
        <w:t xml:space="preserve">из количества занятий </w:t>
      </w:r>
      <w:r w:rsidR="000128DB" w:rsidRPr="004842C8">
        <w:rPr>
          <w:sz w:val="20"/>
        </w:rPr>
        <w:t>(</w:t>
      </w:r>
      <w:r w:rsidR="006A7B79">
        <w:rPr>
          <w:sz w:val="20"/>
        </w:rPr>
        <w:t>продолжительность занятия</w:t>
      </w:r>
      <w:r w:rsidR="000128DB" w:rsidRPr="004842C8">
        <w:rPr>
          <w:sz w:val="20"/>
        </w:rPr>
        <w:t xml:space="preserve"> от 45 до </w:t>
      </w:r>
      <w:r w:rsidR="00EE42D0">
        <w:rPr>
          <w:sz w:val="20"/>
        </w:rPr>
        <w:t>90</w:t>
      </w:r>
      <w:r w:rsidR="000128DB" w:rsidRPr="004842C8">
        <w:rPr>
          <w:sz w:val="20"/>
        </w:rPr>
        <w:t xml:space="preserve"> минут)</w:t>
      </w:r>
      <w:r w:rsidR="006A7B79">
        <w:rPr>
          <w:sz w:val="20"/>
        </w:rPr>
        <w:t xml:space="preserve"> в месяц. Р</w:t>
      </w:r>
      <w:r w:rsidR="008C0D17">
        <w:rPr>
          <w:sz w:val="20"/>
        </w:rPr>
        <w:t>асчетная стоимос</w:t>
      </w:r>
      <w:r w:rsidR="005674E8">
        <w:rPr>
          <w:sz w:val="20"/>
        </w:rPr>
        <w:t xml:space="preserve">ть одного занятия составляет </w:t>
      </w:r>
      <w:r w:rsidR="001352DA">
        <w:rPr>
          <w:sz w:val="20"/>
        </w:rPr>
        <w:t>175</w:t>
      </w:r>
      <w:r w:rsidR="008C0D17">
        <w:rPr>
          <w:sz w:val="20"/>
        </w:rPr>
        <w:t xml:space="preserve"> рублей</w:t>
      </w:r>
      <w:r w:rsidR="006A7B79">
        <w:rPr>
          <w:sz w:val="20"/>
        </w:rPr>
        <w:t xml:space="preserve"> 00 копеек</w:t>
      </w:r>
      <w:r w:rsidR="000128DB" w:rsidRPr="004842C8">
        <w:rPr>
          <w:sz w:val="20"/>
        </w:rPr>
        <w:t>.</w:t>
      </w:r>
      <w:r w:rsidR="00962B7D" w:rsidRPr="004842C8">
        <w:rPr>
          <w:sz w:val="20"/>
        </w:rPr>
        <w:t xml:space="preserve"> </w:t>
      </w:r>
      <w:r w:rsidR="006A7B79">
        <w:rPr>
          <w:sz w:val="20"/>
        </w:rPr>
        <w:t xml:space="preserve">Минимальное количество занятий в месяц равно </w:t>
      </w:r>
      <w:r w:rsidR="00EE42D0">
        <w:rPr>
          <w:sz w:val="20"/>
        </w:rPr>
        <w:t>12</w:t>
      </w:r>
      <w:r w:rsidR="006A7B79">
        <w:rPr>
          <w:sz w:val="20"/>
        </w:rPr>
        <w:t xml:space="preserve"> (</w:t>
      </w:r>
      <w:proofErr w:type="spellStart"/>
      <w:r w:rsidR="00EE42D0">
        <w:rPr>
          <w:sz w:val="20"/>
        </w:rPr>
        <w:t>Двеннадцати</w:t>
      </w:r>
      <w:proofErr w:type="spellEnd"/>
      <w:r w:rsidR="00EE42D0">
        <w:rPr>
          <w:sz w:val="20"/>
        </w:rPr>
        <w:t>)</w:t>
      </w:r>
      <w:r w:rsidR="006A7B79">
        <w:rPr>
          <w:sz w:val="20"/>
        </w:rPr>
        <w:t xml:space="preserve">. </w:t>
      </w:r>
      <w:r w:rsidR="00962B7D" w:rsidRPr="004842C8">
        <w:rPr>
          <w:sz w:val="20"/>
        </w:rPr>
        <w:t xml:space="preserve">Окончательная стоимость договора для льготных категорий граждан </w:t>
      </w:r>
      <w:r w:rsidR="006A7B79" w:rsidRPr="004842C8">
        <w:rPr>
          <w:sz w:val="20"/>
        </w:rPr>
        <w:t>рассчитывается,</w:t>
      </w:r>
      <w:r w:rsidR="00962B7D" w:rsidRPr="004842C8">
        <w:rPr>
          <w:sz w:val="20"/>
        </w:rPr>
        <w:t xml:space="preserve"> </w:t>
      </w:r>
      <w:r w:rsidR="006A7B79">
        <w:rPr>
          <w:sz w:val="20"/>
        </w:rPr>
        <w:t xml:space="preserve">с учетом </w:t>
      </w:r>
      <w:r w:rsidR="00962B7D" w:rsidRPr="004842C8">
        <w:rPr>
          <w:sz w:val="20"/>
        </w:rPr>
        <w:t>Приложени</w:t>
      </w:r>
      <w:r w:rsidR="006A7B79">
        <w:rPr>
          <w:sz w:val="20"/>
        </w:rPr>
        <w:t>я</w:t>
      </w:r>
      <w:r w:rsidR="00962B7D" w:rsidRPr="004842C8">
        <w:rPr>
          <w:sz w:val="20"/>
        </w:rPr>
        <w:t xml:space="preserve"> №1.</w:t>
      </w:r>
    </w:p>
    <w:p w:rsidR="00973E5E" w:rsidRPr="00F1284A" w:rsidRDefault="00973E5E" w:rsidP="00973E5E">
      <w:pPr>
        <w:pStyle w:val="a3"/>
        <w:rPr>
          <w:sz w:val="20"/>
        </w:rPr>
      </w:pPr>
      <w:r w:rsidRPr="004842C8">
        <w:rPr>
          <w:color w:val="000000" w:themeColor="text1"/>
          <w:sz w:val="20"/>
        </w:rPr>
        <w:t xml:space="preserve">3.2. Оплата услуг производится Заказчиком авансом в размере 100% от стоимости услуг до </w:t>
      </w:r>
      <w:r w:rsidR="008C0D17">
        <w:rPr>
          <w:color w:val="000000" w:themeColor="text1"/>
          <w:sz w:val="20"/>
        </w:rPr>
        <w:t>15</w:t>
      </w:r>
      <w:r w:rsidRPr="004842C8">
        <w:rPr>
          <w:color w:val="000000" w:themeColor="text1"/>
          <w:sz w:val="20"/>
        </w:rPr>
        <w:t xml:space="preserve"> числа </w:t>
      </w:r>
      <w:r w:rsidR="008C0D17">
        <w:rPr>
          <w:color w:val="000000" w:themeColor="text1"/>
          <w:sz w:val="20"/>
        </w:rPr>
        <w:t>текущего месяца</w:t>
      </w:r>
      <w:r w:rsidRPr="004842C8">
        <w:rPr>
          <w:color w:val="000000" w:themeColor="text1"/>
          <w:sz w:val="20"/>
        </w:rPr>
        <w:t xml:space="preserve">, путем перечисления </w:t>
      </w:r>
      <w:r w:rsidRPr="00F1284A">
        <w:rPr>
          <w:sz w:val="20"/>
        </w:rPr>
        <w:t>денежных средств на расчетный счет Исполнителя.</w:t>
      </w:r>
      <w:r w:rsidR="00F1284A" w:rsidRPr="00F1284A">
        <w:rPr>
          <w:sz w:val="20"/>
        </w:rPr>
        <w:t xml:space="preserve"> За первый месяц занятий оплата </w:t>
      </w:r>
      <w:r w:rsidR="00F1284A" w:rsidRPr="00F1284A">
        <w:rPr>
          <w:sz w:val="20"/>
        </w:rPr>
        <w:lastRenderedPageBreak/>
        <w:t xml:space="preserve">вносится </w:t>
      </w:r>
      <w:r w:rsidR="00F1284A">
        <w:rPr>
          <w:sz w:val="20"/>
        </w:rPr>
        <w:t>в размере 100%</w:t>
      </w:r>
      <w:r w:rsidR="00AC744B">
        <w:rPr>
          <w:sz w:val="20"/>
        </w:rPr>
        <w:t xml:space="preserve"> </w:t>
      </w:r>
      <w:r w:rsidR="00F1284A" w:rsidRPr="00F1284A">
        <w:rPr>
          <w:sz w:val="20"/>
        </w:rPr>
        <w:t xml:space="preserve">в течении </w:t>
      </w:r>
      <w:r w:rsidR="00F1284A">
        <w:rPr>
          <w:sz w:val="20"/>
        </w:rPr>
        <w:t>7</w:t>
      </w:r>
      <w:r w:rsidR="00F1284A" w:rsidRPr="00F1284A">
        <w:rPr>
          <w:sz w:val="20"/>
        </w:rPr>
        <w:t xml:space="preserve"> рабочих дней</w:t>
      </w:r>
      <w:r w:rsidR="00AC744B">
        <w:rPr>
          <w:sz w:val="20"/>
        </w:rPr>
        <w:t xml:space="preserve"> с момента подписания договора, исходя из расчета количества занятий, оставшихся до конца расчетного месяца</w:t>
      </w:r>
      <w:r w:rsidR="00F1284A">
        <w:rPr>
          <w:sz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F1284A">
        <w:rPr>
          <w:sz w:val="20"/>
        </w:rPr>
        <w:t>3.3. В случае отсутствия подтвержденной</w:t>
      </w:r>
      <w:r w:rsidRPr="004842C8">
        <w:rPr>
          <w:sz w:val="20"/>
        </w:rPr>
        <w:t xml:space="preserve"> оплаты, оказание услуг Исполнителем прекращается на период 24 часа и может быть восстановлено только после поступления оплаты в порядке, установленном п. 3.2. Договора.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4. Ответственность сторон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4.1. За неисполнение либо ненадлежащее исполнение обязательств по Договору, а также в случае причинения ущерба, стороны несут ответственность в соответствии с законодательством Российской Федерации.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5. Срок действия, изменение и расторжение договора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5.1. Договор вступает в силу со дня его </w:t>
      </w:r>
      <w:r w:rsidR="006A7B79">
        <w:rPr>
          <w:sz w:val="20"/>
        </w:rPr>
        <w:t>заключения</w:t>
      </w:r>
      <w:r w:rsidRPr="004842C8">
        <w:rPr>
          <w:sz w:val="20"/>
        </w:rPr>
        <w:t xml:space="preserve"> и действует до </w:t>
      </w:r>
      <w:r w:rsidR="006A7B79">
        <w:rPr>
          <w:sz w:val="20"/>
        </w:rPr>
        <w:t>31 декабря текущего года</w:t>
      </w:r>
      <w:r w:rsidRPr="004842C8">
        <w:rPr>
          <w:sz w:val="20"/>
        </w:rPr>
        <w:t>.</w:t>
      </w:r>
      <w:r w:rsidR="006A7B79">
        <w:rPr>
          <w:sz w:val="20"/>
        </w:rPr>
        <w:t xml:space="preserve"> </w:t>
      </w:r>
      <w:r w:rsidR="0074360A">
        <w:rPr>
          <w:sz w:val="20"/>
        </w:rPr>
        <w:t xml:space="preserve">Договор </w:t>
      </w:r>
      <w:r w:rsidR="0074360A" w:rsidRPr="0074360A">
        <w:rPr>
          <w:sz w:val="20"/>
        </w:rPr>
        <w:t>пролонгируется на один год, и далее ежегодно, если ни одна из сторон не предъявила письменное уведомление об окончании срока действия договора</w:t>
      </w:r>
      <w:r w:rsidR="0074360A">
        <w:rPr>
          <w:sz w:val="20"/>
        </w:rPr>
        <w:t xml:space="preserve"> или с момента, когда Заказчик фактически перестал исполнять условия договора.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5.2. Условия, на которых заключен Договор, могут быть изменены по соглашению сторон или в соответствии с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- просрочки оплаты стоимости услуг;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17BE5">
        <w:rPr>
          <w:sz w:val="20"/>
        </w:rPr>
        <w:t>Занимающегося</w:t>
      </w:r>
      <w:r w:rsidRPr="004842C8">
        <w:rPr>
          <w:sz w:val="20"/>
        </w:rPr>
        <w:t>;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- в иных случаях, предусмотренных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5.4. Исполнитель вправе в любое время отказаться от исполнения обязательств по Договору при условии полного возмещения Заказчику убытков.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5.5. Заказчик вправе в любое время в одностороннем порядке отказаться от исполнения Договора при условии оплаты Исполнителю фактически понесенных им расходов.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5.6. Споры, которые могут возникнуть при исполнении Договора, разрешаются сторонами путем переговоров. Претензии принимаются к рассмотрению только в письменном виде и в порядке, предусмотренном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5.7. При не достижении сторонами взаимного решения, спор подлежит рассмотрению в соответствии с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5.8. По всем вопросам, неурегулированным в Договоре, стороны руководствуются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5.9. Договор составлен в 2-х экземплярах, для каждой из сторон, имеющих равную юридическую силу.</w:t>
      </w:r>
    </w:p>
    <w:p w:rsidR="00051893" w:rsidRPr="004842C8" w:rsidRDefault="00051893" w:rsidP="00973E5E">
      <w:pPr>
        <w:pStyle w:val="a3"/>
        <w:rPr>
          <w:sz w:val="20"/>
        </w:rPr>
      </w:pPr>
    </w:p>
    <w:p w:rsidR="00051893" w:rsidRPr="004842C8" w:rsidRDefault="00051893" w:rsidP="00973E5E">
      <w:pPr>
        <w:pStyle w:val="a3"/>
        <w:rPr>
          <w:sz w:val="20"/>
        </w:rPr>
      </w:pPr>
      <w:r w:rsidRPr="004842C8">
        <w:rPr>
          <w:sz w:val="20"/>
        </w:rPr>
        <w:t>Приложения:</w:t>
      </w:r>
    </w:p>
    <w:p w:rsidR="00051893" w:rsidRPr="004842C8" w:rsidRDefault="00051893" w:rsidP="00973E5E">
      <w:pPr>
        <w:pStyle w:val="a3"/>
        <w:rPr>
          <w:sz w:val="20"/>
        </w:rPr>
      </w:pPr>
    </w:p>
    <w:p w:rsidR="00051893" w:rsidRPr="004842C8" w:rsidRDefault="00051893" w:rsidP="000128DB">
      <w:pPr>
        <w:pStyle w:val="a3"/>
        <w:numPr>
          <w:ilvl w:val="0"/>
          <w:numId w:val="1"/>
        </w:numPr>
        <w:rPr>
          <w:sz w:val="20"/>
        </w:rPr>
      </w:pPr>
      <w:r w:rsidRPr="004842C8">
        <w:rPr>
          <w:sz w:val="20"/>
        </w:rPr>
        <w:t xml:space="preserve"> Порядок оказания платных услуг</w:t>
      </w:r>
      <w:r w:rsidR="00294AA6">
        <w:rPr>
          <w:sz w:val="20"/>
        </w:rPr>
        <w:t xml:space="preserve"> на 1л.</w:t>
      </w:r>
    </w:p>
    <w:p w:rsidR="000128DB" w:rsidRPr="004842C8" w:rsidRDefault="000128DB" w:rsidP="00973E5E">
      <w:pPr>
        <w:pStyle w:val="a3"/>
        <w:ind w:firstLine="0"/>
        <w:jc w:val="center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6. Адреса и реквизиты сторон</w:t>
      </w:r>
    </w:p>
    <w:p w:rsidR="009D3E40" w:rsidRPr="004842C8" w:rsidRDefault="009D3E40" w:rsidP="00973E5E">
      <w:pPr>
        <w:pStyle w:val="a3"/>
        <w:ind w:firstLine="0"/>
        <w:jc w:val="center"/>
        <w:rPr>
          <w:sz w:val="20"/>
        </w:rPr>
      </w:pPr>
    </w:p>
    <w:tbl>
      <w:tblPr>
        <w:tblW w:w="960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9D3E40" w:rsidRPr="004842C8" w:rsidTr="009D3E40">
        <w:trPr>
          <w:trHeight w:val="4385"/>
        </w:trPr>
        <w:tc>
          <w:tcPr>
            <w:tcW w:w="4928" w:type="dxa"/>
          </w:tcPr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 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рождения) 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данные) 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(выдан) 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(место регистрации) _</w:t>
            </w:r>
            <w:r w:rsidR="009D3E40"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(контактные данные) __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610C40" w:rsidRDefault="00610C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0C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Занимающийся:</w:t>
            </w:r>
          </w:p>
          <w:p w:rsidR="001F1913" w:rsidRPr="00AB117E" w:rsidRDefault="00610C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_______________________</w:t>
            </w:r>
          </w:p>
          <w:p w:rsidR="00051893" w:rsidRPr="00AB117E" w:rsidRDefault="0005189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C40" w:rsidRDefault="00610C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 _____________ /</w:t>
            </w:r>
          </w:p>
        </w:tc>
        <w:tc>
          <w:tcPr>
            <w:tcW w:w="4678" w:type="dxa"/>
          </w:tcPr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9D3E40" w:rsidRPr="00AB117E" w:rsidRDefault="005674E8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</w:t>
            </w:r>
            <w:r w:rsidR="00BD5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BD5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Кызыл</w:t>
            </w:r>
            <w:r w:rsidR="009D3E40"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D3E40" w:rsidRPr="00AB117E" w:rsidRDefault="009D3E40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юридический:</w:t>
            </w:r>
          </w:p>
          <w:p w:rsidR="009D3E40" w:rsidRDefault="00294AA6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667010,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еспублика Тыва,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2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Кызыл, улица Калинина, д. 25, оф. ОФИС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94AA6" w:rsidRDefault="00294AA6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почтовый:</w:t>
            </w:r>
          </w:p>
          <w:p w:rsidR="00294AA6" w:rsidRDefault="00294AA6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667000, Республика Тыва, г. Кызыл,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55/1, кв. 2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1701061395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170101001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040407627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КРАСНОЯРСКОЕ ОТДЕЛЕНИЕ N 8646 ПАО СБЕРБАНК Г. КРАСНОЯРСК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Кор. </w:t>
            </w:r>
            <w:proofErr w:type="gramStart"/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30101810800000000627</w:t>
            </w:r>
          </w:p>
          <w:p w:rsidR="002641FF" w:rsidRPr="002641FF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40703810665000000243</w:t>
            </w:r>
          </w:p>
          <w:p w:rsidR="009D3E40" w:rsidRPr="00AB117E" w:rsidRDefault="002641FF" w:rsidP="0026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</w:t>
            </w:r>
            <w:r w:rsidRP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1181700000228</w:t>
            </w: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</w:t>
            </w:r>
            <w:r w:rsid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2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3526524</w:t>
            </w:r>
          </w:p>
          <w:p w:rsidR="009D3E40" w:rsidRPr="00AB117E" w:rsidRDefault="009D3E40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41FF" w:rsidRDefault="005674E8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3E40" w:rsidRPr="00AB117E" w:rsidRDefault="00BD5731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7C56C6" w:rsidP="00BD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 / </w:t>
            </w:r>
            <w:r w:rsidR="00B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Сенников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1F1913" w:rsidRDefault="001F1913" w:rsidP="009D3E40">
      <w:pPr>
        <w:pStyle w:val="a3"/>
        <w:ind w:firstLine="0"/>
        <w:jc w:val="right"/>
        <w:rPr>
          <w:sz w:val="20"/>
        </w:rPr>
      </w:pPr>
    </w:p>
    <w:p w:rsidR="00294AA6" w:rsidRDefault="00294AA6" w:rsidP="009D3E40">
      <w:pPr>
        <w:pStyle w:val="a3"/>
        <w:ind w:firstLine="0"/>
        <w:jc w:val="right"/>
        <w:rPr>
          <w:sz w:val="18"/>
        </w:rPr>
      </w:pPr>
    </w:p>
    <w:p w:rsidR="009D3E40" w:rsidRPr="004842C8" w:rsidRDefault="009D3E40" w:rsidP="009D3E40">
      <w:pPr>
        <w:pStyle w:val="a3"/>
        <w:ind w:firstLine="0"/>
        <w:jc w:val="right"/>
        <w:rPr>
          <w:sz w:val="18"/>
        </w:rPr>
      </w:pPr>
      <w:r w:rsidRPr="004842C8">
        <w:rPr>
          <w:sz w:val="18"/>
        </w:rPr>
        <w:lastRenderedPageBreak/>
        <w:t>Приложение № 1 к договору на оказание платных услуг</w:t>
      </w:r>
    </w:p>
    <w:p w:rsidR="009D3E40" w:rsidRPr="004842C8" w:rsidRDefault="009D3E40" w:rsidP="009D3E40">
      <w:pPr>
        <w:pStyle w:val="a3"/>
        <w:ind w:firstLine="0"/>
        <w:jc w:val="right"/>
        <w:rPr>
          <w:sz w:val="20"/>
        </w:rPr>
      </w:pPr>
    </w:p>
    <w:p w:rsidR="009D3E40" w:rsidRPr="004842C8" w:rsidRDefault="009D3E40" w:rsidP="009D3E40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Порядок оказания платных услуг в группах подготовки по мини-футболу</w:t>
      </w:r>
    </w:p>
    <w:p w:rsidR="009D3E40" w:rsidRPr="004842C8" w:rsidRDefault="00517BE5" w:rsidP="009D3E40">
      <w:pPr>
        <w:pStyle w:val="a3"/>
        <w:ind w:firstLine="0"/>
        <w:jc w:val="center"/>
        <w:rPr>
          <w:b/>
          <w:sz w:val="20"/>
        </w:rPr>
      </w:pPr>
      <w:r>
        <w:rPr>
          <w:b/>
          <w:sz w:val="20"/>
        </w:rPr>
        <w:t>А</w:t>
      </w:r>
      <w:r w:rsidRPr="004842C8">
        <w:rPr>
          <w:b/>
          <w:sz w:val="20"/>
        </w:rPr>
        <w:t>втономно</w:t>
      </w:r>
      <w:r>
        <w:rPr>
          <w:b/>
          <w:sz w:val="20"/>
        </w:rPr>
        <w:t>й</w:t>
      </w:r>
      <w:r w:rsidR="009D3E40" w:rsidRPr="004842C8">
        <w:rPr>
          <w:b/>
          <w:sz w:val="20"/>
        </w:rPr>
        <w:t xml:space="preserve"> </w:t>
      </w:r>
      <w:r w:rsidR="005674E8">
        <w:rPr>
          <w:b/>
          <w:sz w:val="20"/>
        </w:rPr>
        <w:t>некоммерческ</w:t>
      </w:r>
      <w:r>
        <w:rPr>
          <w:b/>
          <w:sz w:val="20"/>
        </w:rPr>
        <w:t>ой</w:t>
      </w:r>
      <w:r w:rsidR="005674E8">
        <w:rPr>
          <w:b/>
          <w:sz w:val="20"/>
        </w:rPr>
        <w:t xml:space="preserve"> </w:t>
      </w:r>
      <w:r>
        <w:rPr>
          <w:b/>
          <w:sz w:val="20"/>
        </w:rPr>
        <w:t>организации</w:t>
      </w:r>
      <w:r w:rsidR="005674E8">
        <w:rPr>
          <w:b/>
          <w:sz w:val="20"/>
        </w:rPr>
        <w:t xml:space="preserve"> </w:t>
      </w:r>
      <w:r w:rsidR="00BD5731">
        <w:rPr>
          <w:b/>
          <w:sz w:val="20"/>
        </w:rPr>
        <w:t xml:space="preserve">Спортивный клуб </w:t>
      </w:r>
      <w:r w:rsidR="005674E8">
        <w:rPr>
          <w:b/>
          <w:sz w:val="20"/>
        </w:rPr>
        <w:t>«</w:t>
      </w:r>
      <w:r w:rsidR="00BD5731">
        <w:rPr>
          <w:b/>
          <w:sz w:val="20"/>
        </w:rPr>
        <w:t>Кызыл</w:t>
      </w:r>
      <w:r w:rsidR="009D3E40" w:rsidRPr="004842C8">
        <w:rPr>
          <w:b/>
          <w:sz w:val="20"/>
        </w:rPr>
        <w:t>»</w:t>
      </w:r>
    </w:p>
    <w:p w:rsidR="009D3E40" w:rsidRPr="004842C8" w:rsidRDefault="009D3E40" w:rsidP="009D3E40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 xml:space="preserve">(далее - </w:t>
      </w:r>
      <w:r w:rsidR="00517BE5">
        <w:rPr>
          <w:b/>
          <w:sz w:val="20"/>
        </w:rPr>
        <w:t>Организация</w:t>
      </w:r>
      <w:r w:rsidRPr="004842C8">
        <w:rPr>
          <w:b/>
          <w:sz w:val="20"/>
        </w:rPr>
        <w:t>)</w:t>
      </w:r>
    </w:p>
    <w:p w:rsidR="009D3E40" w:rsidRPr="004842C8" w:rsidRDefault="009D3E40" w:rsidP="009D3E40">
      <w:pPr>
        <w:pStyle w:val="a3"/>
        <w:rPr>
          <w:sz w:val="20"/>
        </w:rPr>
      </w:pPr>
    </w:p>
    <w:p w:rsidR="009D3E40" w:rsidRPr="004842C8" w:rsidRDefault="009D3E40" w:rsidP="009D3E40">
      <w:pPr>
        <w:pStyle w:val="a3"/>
        <w:rPr>
          <w:sz w:val="20"/>
        </w:rPr>
      </w:pPr>
      <w:r w:rsidRPr="00D050A5">
        <w:rPr>
          <w:b/>
          <w:sz w:val="20"/>
        </w:rPr>
        <w:t>1. Заказчику необходимо за</w:t>
      </w:r>
      <w:r w:rsidR="00294AA6">
        <w:rPr>
          <w:b/>
          <w:sz w:val="20"/>
        </w:rPr>
        <w:t>ключить</w:t>
      </w:r>
      <w:r w:rsidRPr="00D050A5">
        <w:rPr>
          <w:b/>
          <w:sz w:val="20"/>
        </w:rPr>
        <w:t>:</w:t>
      </w:r>
      <w:r w:rsidR="00294AA6">
        <w:rPr>
          <w:b/>
          <w:sz w:val="20"/>
        </w:rPr>
        <w:t xml:space="preserve"> </w:t>
      </w:r>
      <w:r w:rsidRPr="004842C8">
        <w:rPr>
          <w:sz w:val="20"/>
        </w:rPr>
        <w:t>Договор на оказание платных услуг.</w:t>
      </w:r>
    </w:p>
    <w:p w:rsidR="009D3E40" w:rsidRPr="004842C8" w:rsidRDefault="009D3E40" w:rsidP="009D3E40">
      <w:pPr>
        <w:pStyle w:val="a3"/>
        <w:rPr>
          <w:sz w:val="20"/>
        </w:rPr>
      </w:pPr>
      <w:r w:rsidRPr="00D050A5">
        <w:rPr>
          <w:b/>
          <w:sz w:val="20"/>
        </w:rPr>
        <w:t>2. Заказчику необходимо представить следующие документы</w:t>
      </w:r>
      <w:r w:rsidRPr="004842C8">
        <w:rPr>
          <w:sz w:val="20"/>
        </w:rPr>
        <w:t xml:space="preserve">: копию паспорта (с листом прописки) родителя (законного представителя) несовершеннолетнего, копию свидетельства о рождении </w:t>
      </w:r>
      <w:r w:rsidR="00517BE5">
        <w:rPr>
          <w:sz w:val="20"/>
        </w:rPr>
        <w:t>Занимающегося</w:t>
      </w:r>
      <w:r w:rsidRPr="004842C8">
        <w:rPr>
          <w:sz w:val="20"/>
        </w:rPr>
        <w:t>, копию медицинского полиса, медицинскую справку с разрешением врача посещать группы подготовки по футболу.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Заказчик должен сообщать об изменении контактного телефона и места жительства.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3. Произвести оплату. Оплата производится с даты заключения договора на оказа</w:t>
      </w:r>
      <w:r w:rsidR="00AC744B">
        <w:rPr>
          <w:sz w:val="20"/>
        </w:rPr>
        <w:t xml:space="preserve">ние платных услуг. </w:t>
      </w:r>
      <w:r w:rsidRPr="004842C8">
        <w:rPr>
          <w:sz w:val="20"/>
        </w:rPr>
        <w:t xml:space="preserve">Услуги предоставляются только при условии наличия подтвержденной оплаты. В случае наличия задолженности по оплате рассылается SMS-уведомление на указанный в заявлении номер контактного телефона. </w:t>
      </w:r>
      <w:r w:rsidRPr="00AC744B">
        <w:rPr>
          <w:b/>
          <w:i/>
          <w:sz w:val="20"/>
        </w:rPr>
        <w:t xml:space="preserve">В случае неоплаты задолженности </w:t>
      </w:r>
      <w:r w:rsidR="00517BE5" w:rsidRPr="00517BE5">
        <w:rPr>
          <w:b/>
          <w:i/>
          <w:sz w:val="20"/>
        </w:rPr>
        <w:t>Занимающ</w:t>
      </w:r>
      <w:r w:rsidRPr="00AC744B">
        <w:rPr>
          <w:b/>
          <w:i/>
          <w:sz w:val="20"/>
        </w:rPr>
        <w:t>ийся к занятиям не допускается.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4</w:t>
      </w:r>
      <w:r w:rsidR="009D3E40" w:rsidRPr="004842C8">
        <w:rPr>
          <w:sz w:val="20"/>
        </w:rPr>
        <w:t xml:space="preserve">. </w:t>
      </w:r>
      <w:r w:rsidR="00517BE5">
        <w:rPr>
          <w:sz w:val="20"/>
        </w:rPr>
        <w:t>Занимающемуся</w:t>
      </w:r>
      <w:r w:rsidR="009D3E40" w:rsidRPr="004842C8">
        <w:rPr>
          <w:sz w:val="20"/>
        </w:rPr>
        <w:t xml:space="preserve"> необходимо уведомлять тренера о предстоящем отсутствии на занятии по уважительной причине. За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имся сохраняется место в группе, а неиспользованный остаток внесенной авансовой суммы засчитывается в счёт предстоящего оказания услуг только при наличии документов, подтверждающих уважительность причины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егося: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заявления от Заказчика о предстоящем пропуске занятий (не более 30 дней в году, не включая летние месяцы),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справки о болезни </w:t>
      </w:r>
      <w:r w:rsidR="00517BE5" w:rsidRPr="004842C8">
        <w:rPr>
          <w:sz w:val="20"/>
        </w:rPr>
        <w:t>из медицинской организации</w:t>
      </w:r>
      <w:r w:rsidRPr="004842C8">
        <w:rPr>
          <w:sz w:val="20"/>
        </w:rPr>
        <w:t>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5</w:t>
      </w:r>
      <w:r w:rsidR="009D3E40" w:rsidRPr="004842C8">
        <w:rPr>
          <w:sz w:val="20"/>
        </w:rPr>
        <w:t xml:space="preserve">. В случае отсутствия официального подтверждения уважительности причины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егося на занятиях, услуга считается оказанной и подлежит 100 % оплате. В случае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егося на занятиях без уважительной причины более одного календарного месяца, а также в случае систематического нарушения спортивной дисциплины и правил поведения в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9D3E40" w:rsidRPr="004842C8">
        <w:rPr>
          <w:sz w:val="20"/>
        </w:rPr>
        <w:t xml:space="preserve">, договор считается расторгнутым в одностороннем порядке и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ийся подлежит отчислению.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6</w:t>
      </w:r>
      <w:r w:rsidR="009D3E40" w:rsidRPr="004842C8">
        <w:rPr>
          <w:sz w:val="20"/>
        </w:rPr>
        <w:t xml:space="preserve">.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ийся должен посещать занятия по расписанию. Необходимо приходить за 15 минут до их начала. Иметь </w:t>
      </w:r>
      <w:r w:rsidRPr="004842C8">
        <w:rPr>
          <w:sz w:val="20"/>
        </w:rPr>
        <w:t xml:space="preserve">спортивную </w:t>
      </w:r>
      <w:r w:rsidR="009D3E40" w:rsidRPr="004842C8">
        <w:rPr>
          <w:sz w:val="20"/>
        </w:rPr>
        <w:t>одежду</w:t>
      </w:r>
      <w:r w:rsidRPr="004842C8">
        <w:rPr>
          <w:sz w:val="20"/>
        </w:rPr>
        <w:t xml:space="preserve"> (для занятий на улице или в спортивном зале)</w:t>
      </w:r>
      <w:r w:rsidR="009D3E40" w:rsidRPr="004842C8">
        <w:rPr>
          <w:sz w:val="20"/>
        </w:rPr>
        <w:t xml:space="preserve">  и сменную обувь. </w:t>
      </w:r>
      <w:r w:rsidR="009D3E40" w:rsidRPr="004842C8">
        <w:rPr>
          <w:color w:val="000000" w:themeColor="text1"/>
          <w:sz w:val="20"/>
        </w:rPr>
        <w:t>Запрещается надевать украшения, часы и другие посторонние предметы, жевать жевательную резинку. Запрещается находиться в тренировочных залах в верхней одежде и уличной обуви.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7</w:t>
      </w:r>
      <w:r w:rsidR="009D3E40" w:rsidRPr="004842C8">
        <w:rPr>
          <w:sz w:val="20"/>
        </w:rPr>
        <w:t xml:space="preserve">. Администрация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9D3E40" w:rsidRPr="004842C8">
        <w:rPr>
          <w:sz w:val="20"/>
        </w:rPr>
        <w:t xml:space="preserve"> оставляет за собой право изменять: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расписание занятий, в случае проведения спортивно-массовых мероприятий или принятия решения </w:t>
      </w:r>
      <w:r w:rsidR="00397EC7" w:rsidRPr="004842C8">
        <w:rPr>
          <w:sz w:val="20"/>
        </w:rPr>
        <w:t>о реконструкции (ремонте) зданий и спортивных площадок</w:t>
      </w:r>
      <w:r w:rsidRPr="004842C8">
        <w:rPr>
          <w:sz w:val="20"/>
        </w:rPr>
        <w:t>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стоимость услуг, объёмы и условия предоставления услуг.</w:t>
      </w:r>
    </w:p>
    <w:p w:rsidR="009D3E40" w:rsidRPr="004842C8" w:rsidRDefault="002B709F" w:rsidP="009D3E40">
      <w:pPr>
        <w:pStyle w:val="a3"/>
        <w:rPr>
          <w:sz w:val="20"/>
        </w:rPr>
      </w:pPr>
      <w:r w:rsidRPr="004842C8">
        <w:rPr>
          <w:sz w:val="20"/>
        </w:rPr>
        <w:t>Уведомление</w:t>
      </w:r>
      <w:r>
        <w:rPr>
          <w:sz w:val="20"/>
        </w:rPr>
        <w:t xml:space="preserve"> об изменениях и их обоснование</w:t>
      </w:r>
      <w:r w:rsidRPr="004842C8">
        <w:rPr>
          <w:sz w:val="20"/>
        </w:rPr>
        <w:t xml:space="preserve"> размещается на сайте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 xml:space="preserve"> и информационных стендах.</w:t>
      </w:r>
    </w:p>
    <w:p w:rsidR="009D3E40" w:rsidRPr="001957C0" w:rsidRDefault="00397EC7" w:rsidP="009D3E40">
      <w:pPr>
        <w:pStyle w:val="a3"/>
        <w:rPr>
          <w:sz w:val="20"/>
        </w:rPr>
      </w:pPr>
      <w:r w:rsidRPr="001957C0">
        <w:rPr>
          <w:sz w:val="20"/>
        </w:rPr>
        <w:t>8</w:t>
      </w:r>
      <w:r w:rsidR="009D3E40" w:rsidRPr="001957C0">
        <w:rPr>
          <w:sz w:val="20"/>
        </w:rPr>
        <w:t xml:space="preserve">. В </w:t>
      </w:r>
      <w:r w:rsidR="00517BE5" w:rsidRPr="001957C0">
        <w:rPr>
          <w:sz w:val="20"/>
        </w:rPr>
        <w:t>Организации</w:t>
      </w:r>
      <w:r w:rsidR="009D3E40" w:rsidRPr="001957C0">
        <w:rPr>
          <w:sz w:val="20"/>
        </w:rPr>
        <w:t xml:space="preserve"> установлены льготы на оказание платных услуг:</w:t>
      </w:r>
    </w:p>
    <w:p w:rsidR="001957C0" w:rsidRPr="004842C8" w:rsidRDefault="001957C0" w:rsidP="009D3E40">
      <w:pPr>
        <w:pStyle w:val="a3"/>
        <w:rPr>
          <w:color w:val="000000" w:themeColor="text1"/>
          <w:sz w:val="20"/>
        </w:rPr>
      </w:pPr>
      <w:bookmarkStart w:id="0" w:name="_GoBack"/>
      <w:bookmarkEnd w:id="0"/>
      <w:r>
        <w:rPr>
          <w:color w:val="000000" w:themeColor="text1"/>
          <w:sz w:val="20"/>
        </w:rPr>
        <w:t>- в случае, если в АНО</w:t>
      </w:r>
      <w:r w:rsidR="00294AA6">
        <w:rPr>
          <w:color w:val="000000" w:themeColor="text1"/>
          <w:sz w:val="20"/>
        </w:rPr>
        <w:t xml:space="preserve"> СК</w:t>
      </w:r>
      <w:r>
        <w:rPr>
          <w:color w:val="000000" w:themeColor="text1"/>
          <w:sz w:val="20"/>
        </w:rPr>
        <w:t xml:space="preserve"> «</w:t>
      </w:r>
      <w:r w:rsidR="00294AA6">
        <w:rPr>
          <w:color w:val="000000" w:themeColor="text1"/>
          <w:sz w:val="20"/>
        </w:rPr>
        <w:t>Кызыл</w:t>
      </w:r>
      <w:r>
        <w:rPr>
          <w:color w:val="000000" w:themeColor="text1"/>
          <w:sz w:val="20"/>
        </w:rPr>
        <w:t>» занимается 2 ребенка из одной семьи – 25% на каждого ребенка.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9</w:t>
      </w:r>
      <w:r w:rsidR="009D3E40" w:rsidRPr="004842C8">
        <w:rPr>
          <w:sz w:val="20"/>
        </w:rPr>
        <w:t xml:space="preserve">. 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ийся обязан: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соблюдать правила поведения в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 xml:space="preserve"> и технику безопасности;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соблюдать общественный порядок, быть вежливым с тренером, </w:t>
      </w:r>
      <w:r w:rsidR="00517BE5" w:rsidRPr="00517BE5">
        <w:rPr>
          <w:sz w:val="20"/>
        </w:rPr>
        <w:t>Занимающ</w:t>
      </w:r>
      <w:r w:rsidRPr="004842C8">
        <w:rPr>
          <w:sz w:val="20"/>
        </w:rPr>
        <w:t>имися и персоналом;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нести ответственность и возмещать ущерб, причиненный имуществу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>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незамедлительно сообщать </w:t>
      </w:r>
      <w:r w:rsidR="00E82122" w:rsidRPr="004842C8">
        <w:rPr>
          <w:sz w:val="20"/>
        </w:rPr>
        <w:t>тренеру</w:t>
      </w:r>
      <w:r w:rsidRPr="004842C8">
        <w:rPr>
          <w:sz w:val="20"/>
        </w:rPr>
        <w:t xml:space="preserve"> или охране о случаях обнаружения подозрительных предметов, вещей и обо всех случаях возникновения задымления или пожара;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убирать после занятий в отведенное место спортивный инвентарь и привести в порядок место в раздевалке.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1</w:t>
      </w:r>
      <w:r w:rsidR="00397EC7" w:rsidRPr="004842C8">
        <w:rPr>
          <w:sz w:val="20"/>
        </w:rPr>
        <w:t>0</w:t>
      </w:r>
      <w:r w:rsidRPr="004842C8">
        <w:rPr>
          <w:sz w:val="20"/>
        </w:rPr>
        <w:t xml:space="preserve">. </w:t>
      </w:r>
      <w:r w:rsidR="00517BE5" w:rsidRPr="00517BE5">
        <w:rPr>
          <w:sz w:val="20"/>
        </w:rPr>
        <w:t>Занимающ</w:t>
      </w:r>
      <w:r w:rsidRPr="004842C8">
        <w:rPr>
          <w:sz w:val="20"/>
        </w:rPr>
        <w:t>емуся запрещено: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 xml:space="preserve">- заходить в </w:t>
      </w:r>
      <w:r w:rsidR="00397EC7" w:rsidRPr="004842C8">
        <w:rPr>
          <w:color w:val="000000" w:themeColor="text1"/>
          <w:sz w:val="20"/>
        </w:rPr>
        <w:t>спортивный зал или выходить на футбольное поле без разрешения</w:t>
      </w:r>
      <w:r w:rsidRPr="004842C8">
        <w:rPr>
          <w:color w:val="000000" w:themeColor="text1"/>
          <w:sz w:val="20"/>
        </w:rPr>
        <w:t xml:space="preserve"> тренера;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 xml:space="preserve">- принимать пищу в </w:t>
      </w:r>
      <w:r w:rsidR="00397EC7" w:rsidRPr="004842C8">
        <w:rPr>
          <w:color w:val="000000" w:themeColor="text1"/>
          <w:sz w:val="20"/>
        </w:rPr>
        <w:t>спортивных залах,</w:t>
      </w:r>
      <w:r w:rsidRPr="004842C8">
        <w:rPr>
          <w:color w:val="000000" w:themeColor="text1"/>
          <w:sz w:val="20"/>
        </w:rPr>
        <w:t xml:space="preserve"> раздевалках</w:t>
      </w:r>
      <w:r w:rsidR="00397EC7" w:rsidRPr="004842C8">
        <w:rPr>
          <w:color w:val="000000" w:themeColor="text1"/>
          <w:sz w:val="20"/>
        </w:rPr>
        <w:t xml:space="preserve"> и</w:t>
      </w:r>
      <w:r w:rsidR="00E82122" w:rsidRPr="004842C8">
        <w:rPr>
          <w:color w:val="000000" w:themeColor="text1"/>
          <w:sz w:val="20"/>
        </w:rPr>
        <w:t xml:space="preserve"> </w:t>
      </w:r>
      <w:r w:rsidR="00397EC7" w:rsidRPr="004842C8">
        <w:rPr>
          <w:color w:val="000000" w:themeColor="text1"/>
          <w:sz w:val="20"/>
        </w:rPr>
        <w:t>на футбольных полях</w:t>
      </w:r>
      <w:r w:rsidRPr="004842C8">
        <w:rPr>
          <w:color w:val="000000" w:themeColor="text1"/>
          <w:sz w:val="20"/>
        </w:rPr>
        <w:t>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переодеваться и оставлять вещи в тренировочных залах.</w:t>
      </w:r>
    </w:p>
    <w:p w:rsidR="00F1284A" w:rsidRDefault="009D3E40" w:rsidP="00AB117E">
      <w:pPr>
        <w:pStyle w:val="a3"/>
        <w:rPr>
          <w:sz w:val="20"/>
        </w:rPr>
      </w:pPr>
      <w:r w:rsidRPr="004842C8">
        <w:rPr>
          <w:sz w:val="20"/>
        </w:rPr>
        <w:t>1</w:t>
      </w:r>
      <w:r w:rsidR="008C0D17">
        <w:rPr>
          <w:sz w:val="20"/>
        </w:rPr>
        <w:t>1</w:t>
      </w:r>
      <w:r w:rsidRPr="004842C8">
        <w:rPr>
          <w:sz w:val="20"/>
        </w:rPr>
        <w:t xml:space="preserve">. Администрация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517BE5" w:rsidRPr="004842C8">
        <w:rPr>
          <w:sz w:val="20"/>
        </w:rPr>
        <w:t xml:space="preserve"> </w:t>
      </w:r>
      <w:r w:rsidRPr="004842C8">
        <w:rPr>
          <w:sz w:val="20"/>
        </w:rPr>
        <w:t>может вносить изменения и дополнения в данный порядок.</w:t>
      </w:r>
    </w:p>
    <w:p w:rsidR="00F1284A" w:rsidRDefault="00F1284A" w:rsidP="00AB117E">
      <w:pPr>
        <w:pStyle w:val="a3"/>
        <w:rPr>
          <w:sz w:val="20"/>
        </w:rPr>
      </w:pPr>
    </w:p>
    <w:tbl>
      <w:tblPr>
        <w:tblW w:w="960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F1284A" w:rsidRPr="00AB117E" w:rsidTr="00F1284A">
        <w:trPr>
          <w:trHeight w:val="791"/>
        </w:trPr>
        <w:tc>
          <w:tcPr>
            <w:tcW w:w="4928" w:type="dxa"/>
          </w:tcPr>
          <w:p w:rsidR="00F1284A" w:rsidRPr="00F1284A" w:rsidRDefault="00F1284A" w:rsidP="00F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Заказчик:</w:t>
            </w: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ab/>
            </w: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 / _____________ /</w:t>
            </w:r>
          </w:p>
        </w:tc>
        <w:tc>
          <w:tcPr>
            <w:tcW w:w="4678" w:type="dxa"/>
          </w:tcPr>
          <w:p w:rsidR="00F1284A" w:rsidRPr="00F1284A" w:rsidRDefault="00F1284A" w:rsidP="00F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Исполнитель:</w:t>
            </w:r>
          </w:p>
          <w:p w:rsidR="00F1284A" w:rsidRPr="00F1284A" w:rsidRDefault="00294AA6" w:rsidP="006A7B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Директор </w:t>
            </w: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29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  <w:r w:rsidR="00294A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 / В.В. Сенников</w:t>
            </w: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/</w:t>
            </w:r>
          </w:p>
        </w:tc>
      </w:tr>
    </w:tbl>
    <w:p w:rsidR="00F1284A" w:rsidRPr="00AB117E" w:rsidRDefault="00F1284A" w:rsidP="00AB117E">
      <w:pPr>
        <w:pStyle w:val="a3"/>
        <w:rPr>
          <w:sz w:val="20"/>
        </w:rPr>
      </w:pPr>
    </w:p>
    <w:sectPr w:rsidR="00F1284A" w:rsidRPr="00AB117E" w:rsidSect="0038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833"/>
    <w:multiLevelType w:val="hybridMultilevel"/>
    <w:tmpl w:val="D8AE375C"/>
    <w:lvl w:ilvl="0" w:tplc="8714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F9"/>
    <w:rsid w:val="000128DB"/>
    <w:rsid w:val="00051893"/>
    <w:rsid w:val="0008726F"/>
    <w:rsid w:val="001352DA"/>
    <w:rsid w:val="001957C0"/>
    <w:rsid w:val="001F1913"/>
    <w:rsid w:val="00243DCE"/>
    <w:rsid w:val="002641FF"/>
    <w:rsid w:val="00270A7D"/>
    <w:rsid w:val="00294AA6"/>
    <w:rsid w:val="002B709F"/>
    <w:rsid w:val="00302427"/>
    <w:rsid w:val="00384278"/>
    <w:rsid w:val="00397EC7"/>
    <w:rsid w:val="003B4EFD"/>
    <w:rsid w:val="00421BE2"/>
    <w:rsid w:val="004842C8"/>
    <w:rsid w:val="004B2432"/>
    <w:rsid w:val="004B2436"/>
    <w:rsid w:val="004B36C1"/>
    <w:rsid w:val="00517BE5"/>
    <w:rsid w:val="005674E8"/>
    <w:rsid w:val="005B260E"/>
    <w:rsid w:val="00602DF8"/>
    <w:rsid w:val="0060342D"/>
    <w:rsid w:val="00610C40"/>
    <w:rsid w:val="006A27A3"/>
    <w:rsid w:val="006A7B79"/>
    <w:rsid w:val="0074360A"/>
    <w:rsid w:val="007C56C6"/>
    <w:rsid w:val="008C0D17"/>
    <w:rsid w:val="00934DB0"/>
    <w:rsid w:val="009567B9"/>
    <w:rsid w:val="00962B7D"/>
    <w:rsid w:val="0096693A"/>
    <w:rsid w:val="00973E5E"/>
    <w:rsid w:val="00976891"/>
    <w:rsid w:val="00981595"/>
    <w:rsid w:val="009D3E40"/>
    <w:rsid w:val="00AB117E"/>
    <w:rsid w:val="00AC744B"/>
    <w:rsid w:val="00B11DAF"/>
    <w:rsid w:val="00B31894"/>
    <w:rsid w:val="00BB0428"/>
    <w:rsid w:val="00BD5731"/>
    <w:rsid w:val="00BF6022"/>
    <w:rsid w:val="00C5209A"/>
    <w:rsid w:val="00C63E57"/>
    <w:rsid w:val="00D050A5"/>
    <w:rsid w:val="00D545A1"/>
    <w:rsid w:val="00D82399"/>
    <w:rsid w:val="00DD2CF9"/>
    <w:rsid w:val="00E559A8"/>
    <w:rsid w:val="00E82122"/>
    <w:rsid w:val="00EE42D0"/>
    <w:rsid w:val="00F1284A"/>
    <w:rsid w:val="00F64773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5B8F-E8D9-4952-B78F-C2E7BA9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3B4EF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B4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D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21B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kyzy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 TUF GAMING</cp:lastModifiedBy>
  <cp:revision>10</cp:revision>
  <cp:lastPrinted>2019-03-18T05:10:00Z</cp:lastPrinted>
  <dcterms:created xsi:type="dcterms:W3CDTF">2019-03-11T01:35:00Z</dcterms:created>
  <dcterms:modified xsi:type="dcterms:W3CDTF">2024-02-16T08:05:00Z</dcterms:modified>
</cp:coreProperties>
</file>